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374" w:rsidRPr="00C36641" w:rsidRDefault="00046219" w:rsidP="00734912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C36641">
        <w:rPr>
          <w:rFonts w:ascii="Times New Roman" w:hAnsi="Times New Roman" w:cs="Times New Roman"/>
          <w:sz w:val="24"/>
          <w:szCs w:val="24"/>
          <w:lang w:val="en-US"/>
        </w:rPr>
        <w:t>UŽDAROJI AKCINĖ BENDROVĖ”NEMĖŽIO KOMUNALININKAS”</w:t>
      </w:r>
    </w:p>
    <w:p w:rsidR="00046219" w:rsidRPr="002A2A0C" w:rsidRDefault="00734912" w:rsidP="00734912">
      <w:pPr>
        <w:pStyle w:val="Betarp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A0C">
        <w:rPr>
          <w:rFonts w:ascii="Times New Roman" w:hAnsi="Times New Roman" w:cs="Times New Roman"/>
          <w:b/>
          <w:sz w:val="28"/>
          <w:szCs w:val="28"/>
        </w:rPr>
        <w:t>2018 M. RUGSĖJO MĖN.</w:t>
      </w:r>
    </w:p>
    <w:p w:rsidR="00734912" w:rsidRPr="002A2A0C" w:rsidRDefault="00734912" w:rsidP="00734912">
      <w:pPr>
        <w:pStyle w:val="Betarp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A0C">
        <w:rPr>
          <w:rFonts w:ascii="Times New Roman" w:hAnsi="Times New Roman" w:cs="Times New Roman"/>
          <w:b/>
          <w:sz w:val="28"/>
          <w:szCs w:val="28"/>
        </w:rPr>
        <w:t>GAMYBOS RODIKLIŲ ATASKAITA</w:t>
      </w:r>
    </w:p>
    <w:p w:rsidR="00734912" w:rsidRPr="00C36641" w:rsidRDefault="00734912" w:rsidP="00734912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4912" w:rsidRPr="00C36641" w:rsidRDefault="00734912" w:rsidP="00734912">
      <w:pPr>
        <w:pStyle w:val="Betarp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36641">
        <w:rPr>
          <w:rFonts w:ascii="Times New Roman" w:hAnsi="Times New Roman" w:cs="Times New Roman"/>
          <w:b/>
          <w:sz w:val="24"/>
          <w:szCs w:val="24"/>
        </w:rPr>
        <w:t>2018 m. rugpjūčio mėnesio faktiniai rodikliai:</w:t>
      </w:r>
    </w:p>
    <w:tbl>
      <w:tblPr>
        <w:tblStyle w:val="Lentelstinklelis"/>
        <w:tblW w:w="0" w:type="auto"/>
        <w:tblInd w:w="-289" w:type="dxa"/>
        <w:tblLook w:val="04A0" w:firstRow="1" w:lastRow="0" w:firstColumn="1" w:lastColumn="0" w:noHBand="0" w:noVBand="1"/>
      </w:tblPr>
      <w:tblGrid>
        <w:gridCol w:w="5306"/>
        <w:gridCol w:w="4611"/>
      </w:tblGrid>
      <w:tr w:rsidR="00734912" w:rsidRPr="00C36641" w:rsidTr="00CF1DD2">
        <w:tc>
          <w:tcPr>
            <w:tcW w:w="5306" w:type="dxa"/>
          </w:tcPr>
          <w:p w:rsidR="00734912" w:rsidRPr="00C36641" w:rsidRDefault="00734912" w:rsidP="0073491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1" w:colLast="1"/>
            <w:r w:rsidRPr="00C36641">
              <w:rPr>
                <w:rFonts w:ascii="Times New Roman" w:hAnsi="Times New Roman" w:cs="Times New Roman"/>
                <w:sz w:val="24"/>
                <w:szCs w:val="24"/>
              </w:rPr>
              <w:t xml:space="preserve">Šilumos poreikis </w:t>
            </w:r>
          </w:p>
        </w:tc>
        <w:tc>
          <w:tcPr>
            <w:tcW w:w="4611" w:type="dxa"/>
          </w:tcPr>
          <w:p w:rsidR="00734912" w:rsidRPr="00C36641" w:rsidRDefault="00734912" w:rsidP="00F91D00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41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spellStart"/>
            <w:r w:rsidRPr="00C36641">
              <w:rPr>
                <w:rFonts w:ascii="Times New Roman" w:hAnsi="Times New Roman" w:cs="Times New Roman"/>
                <w:sz w:val="24"/>
                <w:szCs w:val="24"/>
              </w:rPr>
              <w:t>MWh</w:t>
            </w:r>
            <w:proofErr w:type="spellEnd"/>
          </w:p>
        </w:tc>
      </w:tr>
      <w:tr w:rsidR="00734912" w:rsidRPr="00C36641" w:rsidTr="00CF1DD2">
        <w:tc>
          <w:tcPr>
            <w:tcW w:w="5306" w:type="dxa"/>
          </w:tcPr>
          <w:p w:rsidR="00734912" w:rsidRPr="00C36641" w:rsidRDefault="00734912" w:rsidP="0073491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36641">
              <w:rPr>
                <w:rFonts w:ascii="Times New Roman" w:hAnsi="Times New Roman" w:cs="Times New Roman"/>
                <w:sz w:val="24"/>
                <w:szCs w:val="24"/>
              </w:rPr>
              <w:t xml:space="preserve">Šilumos tiekėjo gamybos šaltinuose pagamintas šilumos </w:t>
            </w:r>
            <w:r w:rsidR="00CF1DD2" w:rsidRPr="00C36641">
              <w:rPr>
                <w:rFonts w:ascii="Times New Roman" w:hAnsi="Times New Roman" w:cs="Times New Roman"/>
                <w:sz w:val="24"/>
                <w:szCs w:val="24"/>
              </w:rPr>
              <w:t>kiekis</w:t>
            </w:r>
          </w:p>
        </w:tc>
        <w:tc>
          <w:tcPr>
            <w:tcW w:w="4611" w:type="dxa"/>
          </w:tcPr>
          <w:p w:rsidR="00734912" w:rsidRPr="00C36641" w:rsidRDefault="00CF1DD2" w:rsidP="00F91D00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41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spellStart"/>
            <w:r w:rsidRPr="00C36641">
              <w:rPr>
                <w:rFonts w:ascii="Times New Roman" w:hAnsi="Times New Roman" w:cs="Times New Roman"/>
                <w:sz w:val="24"/>
                <w:szCs w:val="24"/>
              </w:rPr>
              <w:t>MWh</w:t>
            </w:r>
            <w:proofErr w:type="spellEnd"/>
          </w:p>
        </w:tc>
      </w:tr>
      <w:tr w:rsidR="00734912" w:rsidRPr="00C36641" w:rsidTr="00CF1DD2">
        <w:tc>
          <w:tcPr>
            <w:tcW w:w="5306" w:type="dxa"/>
          </w:tcPr>
          <w:p w:rsidR="00734912" w:rsidRPr="00C36641" w:rsidRDefault="00CF1DD2" w:rsidP="0073491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36641">
              <w:rPr>
                <w:rFonts w:ascii="Times New Roman" w:hAnsi="Times New Roman" w:cs="Times New Roman"/>
                <w:sz w:val="24"/>
                <w:szCs w:val="24"/>
              </w:rPr>
              <w:t>Iš nepriklausomų šilumos gamintojų nupirktas šilumos kiekis</w:t>
            </w:r>
          </w:p>
        </w:tc>
        <w:tc>
          <w:tcPr>
            <w:tcW w:w="4611" w:type="dxa"/>
          </w:tcPr>
          <w:p w:rsidR="00734912" w:rsidRPr="00C36641" w:rsidRDefault="00CF1DD2" w:rsidP="00F91D00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41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spellStart"/>
            <w:r w:rsidRPr="00C36641">
              <w:rPr>
                <w:rFonts w:ascii="Times New Roman" w:hAnsi="Times New Roman" w:cs="Times New Roman"/>
                <w:sz w:val="24"/>
                <w:szCs w:val="24"/>
              </w:rPr>
              <w:t>MWh</w:t>
            </w:r>
            <w:proofErr w:type="spellEnd"/>
          </w:p>
        </w:tc>
      </w:tr>
    </w:tbl>
    <w:bookmarkEnd w:id="0"/>
    <w:p w:rsidR="00CF1DD2" w:rsidRPr="00C36641" w:rsidRDefault="00CF1DD2" w:rsidP="00CF1DD2">
      <w:pPr>
        <w:pStyle w:val="Betarp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36641">
        <w:rPr>
          <w:rFonts w:ascii="Times New Roman" w:hAnsi="Times New Roman" w:cs="Times New Roman"/>
          <w:b/>
          <w:sz w:val="24"/>
          <w:szCs w:val="24"/>
        </w:rPr>
        <w:t>2018 m. spalio mėnesio palyginamosios šilumos gamybos sąnaudos:</w:t>
      </w:r>
    </w:p>
    <w:tbl>
      <w:tblPr>
        <w:tblStyle w:val="Lentelstinklelis"/>
        <w:tblW w:w="0" w:type="auto"/>
        <w:tblInd w:w="-289" w:type="dxa"/>
        <w:tblLook w:val="04A0" w:firstRow="1" w:lastRow="0" w:firstColumn="1" w:lastColumn="0" w:noHBand="0" w:noVBand="1"/>
      </w:tblPr>
      <w:tblGrid>
        <w:gridCol w:w="5246"/>
        <w:gridCol w:w="4671"/>
      </w:tblGrid>
      <w:tr w:rsidR="00CF1DD2" w:rsidRPr="00C36641" w:rsidTr="00CF1DD2">
        <w:tc>
          <w:tcPr>
            <w:tcW w:w="5246" w:type="dxa"/>
          </w:tcPr>
          <w:p w:rsidR="00CF1DD2" w:rsidRPr="00C36641" w:rsidRDefault="007A00D8" w:rsidP="00CF1DD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36641">
              <w:rPr>
                <w:rFonts w:ascii="Times New Roman" w:hAnsi="Times New Roman" w:cs="Times New Roman"/>
                <w:sz w:val="24"/>
                <w:szCs w:val="24"/>
              </w:rPr>
              <w:t>Ateinantį mėnesį taikomos palyginamosios šilumos gamybos sąnaudos (gamybos kainos kintamoji dedamoji)</w:t>
            </w:r>
          </w:p>
        </w:tc>
        <w:tc>
          <w:tcPr>
            <w:tcW w:w="4671" w:type="dxa"/>
          </w:tcPr>
          <w:p w:rsidR="00CF1DD2" w:rsidRPr="00C36641" w:rsidRDefault="007A00D8" w:rsidP="00CF1DD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36641">
              <w:rPr>
                <w:rFonts w:ascii="Times New Roman" w:hAnsi="Times New Roman" w:cs="Times New Roman"/>
                <w:sz w:val="24"/>
                <w:szCs w:val="24"/>
              </w:rPr>
              <w:t>4,03 euro ct/kWh</w:t>
            </w:r>
          </w:p>
        </w:tc>
      </w:tr>
      <w:tr w:rsidR="00CF1DD2" w:rsidRPr="00C36641" w:rsidTr="00CF1DD2">
        <w:tc>
          <w:tcPr>
            <w:tcW w:w="5246" w:type="dxa"/>
          </w:tcPr>
          <w:p w:rsidR="00CF1DD2" w:rsidRPr="00C36641" w:rsidRDefault="00F501D7" w:rsidP="00CF1DD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36641">
              <w:rPr>
                <w:rFonts w:ascii="Times New Roman" w:hAnsi="Times New Roman" w:cs="Times New Roman"/>
                <w:sz w:val="24"/>
                <w:szCs w:val="24"/>
              </w:rPr>
              <w:t>Kuro struktūra, taikytina skaičiuojant palyginamąsias</w:t>
            </w:r>
            <w:r w:rsidR="004C3F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641">
              <w:rPr>
                <w:rFonts w:ascii="Times New Roman" w:hAnsi="Times New Roman" w:cs="Times New Roman"/>
                <w:sz w:val="24"/>
                <w:szCs w:val="24"/>
              </w:rPr>
              <w:t>šilumos sąnaudas</w:t>
            </w:r>
          </w:p>
        </w:tc>
        <w:tc>
          <w:tcPr>
            <w:tcW w:w="4671" w:type="dxa"/>
          </w:tcPr>
          <w:p w:rsidR="00CF1DD2" w:rsidRPr="00C36641" w:rsidRDefault="00CF1DD2" w:rsidP="00CF1DD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DD2" w:rsidRPr="00C36641" w:rsidTr="00CF1DD2">
        <w:tc>
          <w:tcPr>
            <w:tcW w:w="5246" w:type="dxa"/>
          </w:tcPr>
          <w:p w:rsidR="00CF1DD2" w:rsidRPr="00C36641" w:rsidRDefault="00F501D7" w:rsidP="00F501D7">
            <w:pPr>
              <w:pStyle w:val="Betarp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36641">
              <w:rPr>
                <w:rFonts w:ascii="Times New Roman" w:hAnsi="Times New Roman" w:cs="Times New Roman"/>
                <w:sz w:val="24"/>
                <w:szCs w:val="24"/>
              </w:rPr>
              <w:t>Gamtinės dujos</w:t>
            </w:r>
          </w:p>
        </w:tc>
        <w:tc>
          <w:tcPr>
            <w:tcW w:w="4671" w:type="dxa"/>
          </w:tcPr>
          <w:p w:rsidR="00CF1DD2" w:rsidRPr="00C36641" w:rsidRDefault="00F501D7" w:rsidP="00BE6E91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41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BE6E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641">
              <w:rPr>
                <w:rFonts w:ascii="Times New Roman" w:hAnsi="Times New Roman" w:cs="Times New Roman"/>
                <w:sz w:val="24"/>
                <w:szCs w:val="24"/>
              </w:rPr>
              <w:t>proc</w:t>
            </w:r>
            <w:r w:rsidR="00BE6E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F1DD2" w:rsidRPr="00C36641" w:rsidTr="00CF1DD2">
        <w:tc>
          <w:tcPr>
            <w:tcW w:w="5246" w:type="dxa"/>
          </w:tcPr>
          <w:p w:rsidR="00CF1DD2" w:rsidRPr="00C36641" w:rsidRDefault="00F501D7" w:rsidP="00F501D7">
            <w:pPr>
              <w:pStyle w:val="Betarp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36641">
              <w:rPr>
                <w:rFonts w:ascii="Times New Roman" w:hAnsi="Times New Roman" w:cs="Times New Roman"/>
                <w:sz w:val="24"/>
                <w:szCs w:val="24"/>
              </w:rPr>
              <w:t>Suskystintos dujos</w:t>
            </w:r>
          </w:p>
        </w:tc>
        <w:tc>
          <w:tcPr>
            <w:tcW w:w="4671" w:type="dxa"/>
          </w:tcPr>
          <w:p w:rsidR="00CF1DD2" w:rsidRPr="00C36641" w:rsidRDefault="00F501D7" w:rsidP="00BE6E91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4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E6E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641">
              <w:rPr>
                <w:rFonts w:ascii="Times New Roman" w:hAnsi="Times New Roman" w:cs="Times New Roman"/>
                <w:sz w:val="24"/>
                <w:szCs w:val="24"/>
              </w:rPr>
              <w:t>proc.</w:t>
            </w:r>
          </w:p>
        </w:tc>
      </w:tr>
      <w:tr w:rsidR="00CF1DD2" w:rsidRPr="00C36641" w:rsidTr="00CF1DD2">
        <w:tc>
          <w:tcPr>
            <w:tcW w:w="5246" w:type="dxa"/>
          </w:tcPr>
          <w:p w:rsidR="00CF1DD2" w:rsidRPr="00C36641" w:rsidRDefault="00F501D7" w:rsidP="00F501D7">
            <w:pPr>
              <w:pStyle w:val="Betarp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36641">
              <w:rPr>
                <w:rFonts w:ascii="Times New Roman" w:hAnsi="Times New Roman" w:cs="Times New Roman"/>
                <w:sz w:val="24"/>
                <w:szCs w:val="24"/>
              </w:rPr>
              <w:t>Viso</w:t>
            </w:r>
          </w:p>
        </w:tc>
        <w:tc>
          <w:tcPr>
            <w:tcW w:w="4671" w:type="dxa"/>
          </w:tcPr>
          <w:p w:rsidR="00CF1DD2" w:rsidRPr="00C36641" w:rsidRDefault="00BE6E91" w:rsidP="00BE6E91">
            <w:pPr>
              <w:pStyle w:val="Betarp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100 pr</w:t>
            </w:r>
            <w:r w:rsidR="00F501D7" w:rsidRPr="00C36641">
              <w:rPr>
                <w:rFonts w:ascii="Times New Roman" w:hAnsi="Times New Roman" w:cs="Times New Roman"/>
                <w:sz w:val="24"/>
                <w:szCs w:val="24"/>
              </w:rPr>
              <w:t>oc.</w:t>
            </w:r>
          </w:p>
        </w:tc>
      </w:tr>
    </w:tbl>
    <w:p w:rsidR="00F501D7" w:rsidRPr="00C36641" w:rsidRDefault="00F501D7" w:rsidP="00F501D7">
      <w:pPr>
        <w:pStyle w:val="Betarp"/>
        <w:ind w:left="720"/>
        <w:rPr>
          <w:rFonts w:ascii="Times New Roman" w:hAnsi="Times New Roman" w:cs="Times New Roman"/>
          <w:sz w:val="24"/>
          <w:szCs w:val="24"/>
        </w:rPr>
      </w:pPr>
    </w:p>
    <w:p w:rsidR="00F501D7" w:rsidRDefault="0012298D" w:rsidP="00F501D7">
      <w:pPr>
        <w:pStyle w:val="Betarp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C3664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501D7" w:rsidRPr="00C36641">
        <w:rPr>
          <w:rFonts w:ascii="Times New Roman" w:hAnsi="Times New Roman" w:cs="Times New Roman"/>
          <w:b/>
          <w:sz w:val="24"/>
          <w:szCs w:val="24"/>
        </w:rPr>
        <w:t>3. Prognozuojamas šilumos poreikis ateinantiems 12 mėnesių, (</w:t>
      </w:r>
      <w:proofErr w:type="spellStart"/>
      <w:r w:rsidR="00F501D7" w:rsidRPr="00C36641">
        <w:rPr>
          <w:rFonts w:ascii="Times New Roman" w:hAnsi="Times New Roman" w:cs="Times New Roman"/>
          <w:b/>
          <w:sz w:val="24"/>
          <w:szCs w:val="24"/>
        </w:rPr>
        <w:t>MWh</w:t>
      </w:r>
      <w:proofErr w:type="spellEnd"/>
      <w:r w:rsidR="00F501D7" w:rsidRPr="00C36641">
        <w:rPr>
          <w:rFonts w:ascii="Times New Roman" w:hAnsi="Times New Roman" w:cs="Times New Roman"/>
          <w:b/>
          <w:sz w:val="24"/>
          <w:szCs w:val="24"/>
        </w:rPr>
        <w:t>):</w:t>
      </w:r>
    </w:p>
    <w:p w:rsidR="004C3F65" w:rsidRPr="00C36641" w:rsidRDefault="004C3F65" w:rsidP="00F501D7">
      <w:pPr>
        <w:pStyle w:val="Betarp"/>
        <w:ind w:left="72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entelstinklelis"/>
        <w:tblW w:w="0" w:type="auto"/>
        <w:tblInd w:w="-289" w:type="dxa"/>
        <w:tblLook w:val="04A0" w:firstRow="1" w:lastRow="0" w:firstColumn="1" w:lastColumn="0" w:noHBand="0" w:noVBand="1"/>
      </w:tblPr>
      <w:tblGrid>
        <w:gridCol w:w="3236"/>
        <w:gridCol w:w="2227"/>
        <w:gridCol w:w="2227"/>
        <w:gridCol w:w="2227"/>
      </w:tblGrid>
      <w:tr w:rsidR="0012298D" w:rsidRPr="00C36641" w:rsidTr="00554A28">
        <w:tc>
          <w:tcPr>
            <w:tcW w:w="3236" w:type="dxa"/>
          </w:tcPr>
          <w:p w:rsidR="0012298D" w:rsidRPr="00C36641" w:rsidRDefault="00554A28" w:rsidP="00F501D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36641">
              <w:rPr>
                <w:rFonts w:ascii="Times New Roman" w:hAnsi="Times New Roman" w:cs="Times New Roman"/>
                <w:sz w:val="24"/>
                <w:szCs w:val="24"/>
              </w:rPr>
              <w:t>Laikotarpis</w:t>
            </w:r>
          </w:p>
        </w:tc>
        <w:tc>
          <w:tcPr>
            <w:tcW w:w="2227" w:type="dxa"/>
          </w:tcPr>
          <w:p w:rsidR="0012298D" w:rsidRPr="00C36641" w:rsidRDefault="00554A28" w:rsidP="00F501D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36641">
              <w:rPr>
                <w:rFonts w:ascii="Times New Roman" w:hAnsi="Times New Roman" w:cs="Times New Roman"/>
                <w:sz w:val="24"/>
                <w:szCs w:val="24"/>
              </w:rPr>
              <w:t>Šilumos poreikis</w:t>
            </w:r>
          </w:p>
        </w:tc>
        <w:tc>
          <w:tcPr>
            <w:tcW w:w="2227" w:type="dxa"/>
          </w:tcPr>
          <w:p w:rsidR="0012298D" w:rsidRPr="00C36641" w:rsidRDefault="00554A28" w:rsidP="00F501D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36641">
              <w:rPr>
                <w:rFonts w:ascii="Times New Roman" w:hAnsi="Times New Roman" w:cs="Times New Roman"/>
                <w:sz w:val="24"/>
                <w:szCs w:val="24"/>
              </w:rPr>
              <w:t>Planuojamas pagaminti šilumos kiekis</w:t>
            </w:r>
          </w:p>
        </w:tc>
        <w:tc>
          <w:tcPr>
            <w:tcW w:w="2227" w:type="dxa"/>
          </w:tcPr>
          <w:p w:rsidR="0012298D" w:rsidRPr="00C36641" w:rsidRDefault="00554A28" w:rsidP="00F501D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36641">
              <w:rPr>
                <w:rFonts w:ascii="Times New Roman" w:hAnsi="Times New Roman" w:cs="Times New Roman"/>
                <w:sz w:val="24"/>
                <w:szCs w:val="24"/>
              </w:rPr>
              <w:t>Planuojamas supirkti šilumos kiekis</w:t>
            </w:r>
          </w:p>
        </w:tc>
      </w:tr>
      <w:tr w:rsidR="0012298D" w:rsidRPr="00C36641" w:rsidTr="00554A28">
        <w:tc>
          <w:tcPr>
            <w:tcW w:w="3236" w:type="dxa"/>
          </w:tcPr>
          <w:p w:rsidR="0012298D" w:rsidRPr="00C36641" w:rsidRDefault="00554A28" w:rsidP="00F501D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36641">
              <w:rPr>
                <w:rFonts w:ascii="Times New Roman" w:hAnsi="Times New Roman" w:cs="Times New Roman"/>
                <w:sz w:val="24"/>
                <w:szCs w:val="24"/>
              </w:rPr>
              <w:t>2019 m.</w:t>
            </w:r>
          </w:p>
        </w:tc>
        <w:tc>
          <w:tcPr>
            <w:tcW w:w="2227" w:type="dxa"/>
          </w:tcPr>
          <w:p w:rsidR="0012298D" w:rsidRPr="00C36641" w:rsidRDefault="0012298D" w:rsidP="00F501D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12298D" w:rsidRPr="00C36641" w:rsidRDefault="0012298D" w:rsidP="00F501D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12298D" w:rsidRPr="00C36641" w:rsidRDefault="0012298D" w:rsidP="00F501D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98D" w:rsidRPr="00C36641" w:rsidTr="00554A28">
        <w:tc>
          <w:tcPr>
            <w:tcW w:w="3236" w:type="dxa"/>
          </w:tcPr>
          <w:p w:rsidR="0012298D" w:rsidRPr="00C36641" w:rsidRDefault="00554A28" w:rsidP="00F501D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36641">
              <w:rPr>
                <w:rFonts w:ascii="Times New Roman" w:hAnsi="Times New Roman" w:cs="Times New Roman"/>
                <w:sz w:val="24"/>
                <w:szCs w:val="24"/>
              </w:rPr>
              <w:t>Sausis</w:t>
            </w:r>
          </w:p>
        </w:tc>
        <w:tc>
          <w:tcPr>
            <w:tcW w:w="2227" w:type="dxa"/>
          </w:tcPr>
          <w:p w:rsidR="0012298D" w:rsidRPr="00C36641" w:rsidRDefault="00554A28" w:rsidP="00F501D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36641">
              <w:rPr>
                <w:rFonts w:ascii="Times New Roman" w:hAnsi="Times New Roman" w:cs="Times New Roman"/>
                <w:sz w:val="24"/>
                <w:szCs w:val="24"/>
              </w:rPr>
              <w:t>8989</w:t>
            </w:r>
          </w:p>
        </w:tc>
        <w:tc>
          <w:tcPr>
            <w:tcW w:w="2227" w:type="dxa"/>
          </w:tcPr>
          <w:p w:rsidR="0012298D" w:rsidRPr="00C36641" w:rsidRDefault="00554A28" w:rsidP="00F501D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36641">
              <w:rPr>
                <w:rFonts w:ascii="Times New Roman" w:hAnsi="Times New Roman" w:cs="Times New Roman"/>
                <w:sz w:val="24"/>
                <w:szCs w:val="24"/>
              </w:rPr>
              <w:t>8989</w:t>
            </w:r>
          </w:p>
        </w:tc>
        <w:tc>
          <w:tcPr>
            <w:tcW w:w="2227" w:type="dxa"/>
          </w:tcPr>
          <w:p w:rsidR="0012298D" w:rsidRPr="00C36641" w:rsidRDefault="00554A28" w:rsidP="00F501D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366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2298D" w:rsidRPr="00C36641" w:rsidTr="00554A28">
        <w:tc>
          <w:tcPr>
            <w:tcW w:w="3236" w:type="dxa"/>
          </w:tcPr>
          <w:p w:rsidR="0012298D" w:rsidRPr="00C36641" w:rsidRDefault="00554A28" w:rsidP="00F501D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36641">
              <w:rPr>
                <w:rFonts w:ascii="Times New Roman" w:hAnsi="Times New Roman" w:cs="Times New Roman"/>
                <w:sz w:val="24"/>
                <w:szCs w:val="24"/>
              </w:rPr>
              <w:t>Vasaris</w:t>
            </w:r>
          </w:p>
        </w:tc>
        <w:tc>
          <w:tcPr>
            <w:tcW w:w="2227" w:type="dxa"/>
          </w:tcPr>
          <w:p w:rsidR="0012298D" w:rsidRPr="00C36641" w:rsidRDefault="00554A28" w:rsidP="00F501D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36641">
              <w:rPr>
                <w:rFonts w:ascii="Times New Roman" w:hAnsi="Times New Roman" w:cs="Times New Roman"/>
                <w:sz w:val="24"/>
                <w:szCs w:val="24"/>
              </w:rPr>
              <w:t>7890</w:t>
            </w:r>
          </w:p>
        </w:tc>
        <w:tc>
          <w:tcPr>
            <w:tcW w:w="2227" w:type="dxa"/>
          </w:tcPr>
          <w:p w:rsidR="0012298D" w:rsidRPr="00C36641" w:rsidRDefault="00554A28" w:rsidP="00F501D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36641">
              <w:rPr>
                <w:rFonts w:ascii="Times New Roman" w:hAnsi="Times New Roman" w:cs="Times New Roman"/>
                <w:sz w:val="24"/>
                <w:szCs w:val="24"/>
              </w:rPr>
              <w:t>7890</w:t>
            </w:r>
          </w:p>
        </w:tc>
        <w:tc>
          <w:tcPr>
            <w:tcW w:w="2227" w:type="dxa"/>
          </w:tcPr>
          <w:p w:rsidR="0012298D" w:rsidRPr="00C36641" w:rsidRDefault="00554A28" w:rsidP="00F501D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366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4A28" w:rsidRPr="00C36641" w:rsidTr="00554A28">
        <w:tc>
          <w:tcPr>
            <w:tcW w:w="3236" w:type="dxa"/>
          </w:tcPr>
          <w:p w:rsidR="00554A28" w:rsidRPr="00C36641" w:rsidRDefault="00554A28" w:rsidP="00554A2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36641">
              <w:rPr>
                <w:rFonts w:ascii="Times New Roman" w:hAnsi="Times New Roman" w:cs="Times New Roman"/>
                <w:sz w:val="24"/>
                <w:szCs w:val="24"/>
              </w:rPr>
              <w:t>Kovas</w:t>
            </w:r>
          </w:p>
        </w:tc>
        <w:tc>
          <w:tcPr>
            <w:tcW w:w="2227" w:type="dxa"/>
          </w:tcPr>
          <w:p w:rsidR="00554A28" w:rsidRPr="00C36641" w:rsidRDefault="00554A28" w:rsidP="00554A2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36641">
              <w:rPr>
                <w:rFonts w:ascii="Times New Roman" w:hAnsi="Times New Roman" w:cs="Times New Roman"/>
                <w:sz w:val="24"/>
                <w:szCs w:val="24"/>
              </w:rPr>
              <w:t>6950</w:t>
            </w:r>
          </w:p>
        </w:tc>
        <w:tc>
          <w:tcPr>
            <w:tcW w:w="2227" w:type="dxa"/>
          </w:tcPr>
          <w:p w:rsidR="00554A28" w:rsidRPr="00C36641" w:rsidRDefault="00554A28" w:rsidP="00554A2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36641">
              <w:rPr>
                <w:rFonts w:ascii="Times New Roman" w:hAnsi="Times New Roman" w:cs="Times New Roman"/>
                <w:sz w:val="24"/>
                <w:szCs w:val="24"/>
              </w:rPr>
              <w:t>6950</w:t>
            </w:r>
          </w:p>
        </w:tc>
        <w:tc>
          <w:tcPr>
            <w:tcW w:w="2227" w:type="dxa"/>
          </w:tcPr>
          <w:p w:rsidR="00554A28" w:rsidRPr="00C36641" w:rsidRDefault="00554A28" w:rsidP="00554A2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366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4A28" w:rsidRPr="00C36641" w:rsidTr="00554A28">
        <w:tc>
          <w:tcPr>
            <w:tcW w:w="3236" w:type="dxa"/>
          </w:tcPr>
          <w:p w:rsidR="00554A28" w:rsidRPr="00C36641" w:rsidRDefault="00554A28" w:rsidP="00554A2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36641">
              <w:rPr>
                <w:rFonts w:ascii="Times New Roman" w:hAnsi="Times New Roman" w:cs="Times New Roman"/>
                <w:sz w:val="24"/>
                <w:szCs w:val="24"/>
              </w:rPr>
              <w:t>Balandis</w:t>
            </w:r>
          </w:p>
        </w:tc>
        <w:tc>
          <w:tcPr>
            <w:tcW w:w="2227" w:type="dxa"/>
          </w:tcPr>
          <w:p w:rsidR="00554A28" w:rsidRPr="00C36641" w:rsidRDefault="00554A28" w:rsidP="00554A2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36641">
              <w:rPr>
                <w:rFonts w:ascii="Times New Roman" w:hAnsi="Times New Roman" w:cs="Times New Roman"/>
                <w:sz w:val="24"/>
                <w:szCs w:val="24"/>
              </w:rPr>
              <w:t>5490</w:t>
            </w:r>
          </w:p>
        </w:tc>
        <w:tc>
          <w:tcPr>
            <w:tcW w:w="2227" w:type="dxa"/>
          </w:tcPr>
          <w:p w:rsidR="00554A28" w:rsidRPr="00C36641" w:rsidRDefault="00554A28" w:rsidP="00554A2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36641">
              <w:rPr>
                <w:rFonts w:ascii="Times New Roman" w:hAnsi="Times New Roman" w:cs="Times New Roman"/>
                <w:sz w:val="24"/>
                <w:szCs w:val="24"/>
              </w:rPr>
              <w:t>5490</w:t>
            </w:r>
          </w:p>
        </w:tc>
        <w:tc>
          <w:tcPr>
            <w:tcW w:w="2227" w:type="dxa"/>
          </w:tcPr>
          <w:p w:rsidR="00554A28" w:rsidRPr="00C36641" w:rsidRDefault="00554A28" w:rsidP="00554A2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366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4A28" w:rsidRPr="00C36641" w:rsidTr="00554A28">
        <w:tc>
          <w:tcPr>
            <w:tcW w:w="3236" w:type="dxa"/>
          </w:tcPr>
          <w:p w:rsidR="00554A28" w:rsidRPr="00C36641" w:rsidRDefault="00554A28" w:rsidP="00554A2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36641">
              <w:rPr>
                <w:rFonts w:ascii="Times New Roman" w:hAnsi="Times New Roman" w:cs="Times New Roman"/>
                <w:sz w:val="24"/>
                <w:szCs w:val="24"/>
              </w:rPr>
              <w:t>Gegužė</w:t>
            </w:r>
          </w:p>
        </w:tc>
        <w:tc>
          <w:tcPr>
            <w:tcW w:w="2227" w:type="dxa"/>
          </w:tcPr>
          <w:p w:rsidR="00554A28" w:rsidRPr="00C36641" w:rsidRDefault="00554A28" w:rsidP="00554A2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366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27" w:type="dxa"/>
          </w:tcPr>
          <w:p w:rsidR="00554A28" w:rsidRPr="00C36641" w:rsidRDefault="00554A28" w:rsidP="00554A2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366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27" w:type="dxa"/>
          </w:tcPr>
          <w:p w:rsidR="00554A28" w:rsidRPr="00C36641" w:rsidRDefault="00554A28" w:rsidP="00554A2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366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4A28" w:rsidRPr="00C36641" w:rsidTr="00554A28">
        <w:tc>
          <w:tcPr>
            <w:tcW w:w="3236" w:type="dxa"/>
          </w:tcPr>
          <w:p w:rsidR="00554A28" w:rsidRPr="00C36641" w:rsidRDefault="00554A28" w:rsidP="00554A2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36641">
              <w:rPr>
                <w:rFonts w:ascii="Times New Roman" w:hAnsi="Times New Roman" w:cs="Times New Roman"/>
                <w:sz w:val="24"/>
                <w:szCs w:val="24"/>
              </w:rPr>
              <w:t>Birželis</w:t>
            </w:r>
          </w:p>
        </w:tc>
        <w:tc>
          <w:tcPr>
            <w:tcW w:w="2227" w:type="dxa"/>
          </w:tcPr>
          <w:p w:rsidR="00554A28" w:rsidRPr="00C36641" w:rsidRDefault="00554A28" w:rsidP="00554A2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366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27" w:type="dxa"/>
          </w:tcPr>
          <w:p w:rsidR="00554A28" w:rsidRPr="00C36641" w:rsidRDefault="00554A28" w:rsidP="00554A2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366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27" w:type="dxa"/>
          </w:tcPr>
          <w:p w:rsidR="00554A28" w:rsidRPr="00C36641" w:rsidRDefault="00554A28" w:rsidP="00554A2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366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4A28" w:rsidRPr="00C36641" w:rsidTr="00554A28">
        <w:tc>
          <w:tcPr>
            <w:tcW w:w="3236" w:type="dxa"/>
          </w:tcPr>
          <w:p w:rsidR="00554A28" w:rsidRPr="00C36641" w:rsidRDefault="00554A28" w:rsidP="00554A2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36641">
              <w:rPr>
                <w:rFonts w:ascii="Times New Roman" w:hAnsi="Times New Roman" w:cs="Times New Roman"/>
                <w:sz w:val="24"/>
                <w:szCs w:val="24"/>
              </w:rPr>
              <w:t>Liepa</w:t>
            </w:r>
          </w:p>
        </w:tc>
        <w:tc>
          <w:tcPr>
            <w:tcW w:w="2227" w:type="dxa"/>
          </w:tcPr>
          <w:p w:rsidR="00554A28" w:rsidRPr="00C36641" w:rsidRDefault="00554A28" w:rsidP="00554A2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366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27" w:type="dxa"/>
          </w:tcPr>
          <w:p w:rsidR="00554A28" w:rsidRPr="00C36641" w:rsidRDefault="00554A28" w:rsidP="00554A2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366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27" w:type="dxa"/>
          </w:tcPr>
          <w:p w:rsidR="00554A28" w:rsidRPr="00C36641" w:rsidRDefault="00554A28" w:rsidP="00554A2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366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4A28" w:rsidRPr="00C36641" w:rsidTr="00554A28">
        <w:tc>
          <w:tcPr>
            <w:tcW w:w="3236" w:type="dxa"/>
          </w:tcPr>
          <w:p w:rsidR="00554A28" w:rsidRPr="00C36641" w:rsidRDefault="00554A28" w:rsidP="00554A2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36641">
              <w:rPr>
                <w:rFonts w:ascii="Times New Roman" w:hAnsi="Times New Roman" w:cs="Times New Roman"/>
                <w:sz w:val="24"/>
                <w:szCs w:val="24"/>
              </w:rPr>
              <w:t>Rugpjūtis</w:t>
            </w:r>
          </w:p>
        </w:tc>
        <w:tc>
          <w:tcPr>
            <w:tcW w:w="2227" w:type="dxa"/>
          </w:tcPr>
          <w:p w:rsidR="00554A28" w:rsidRPr="00C36641" w:rsidRDefault="00554A28" w:rsidP="00554A2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366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27" w:type="dxa"/>
          </w:tcPr>
          <w:p w:rsidR="00554A28" w:rsidRPr="00C36641" w:rsidRDefault="00554A28" w:rsidP="00554A2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366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27" w:type="dxa"/>
          </w:tcPr>
          <w:p w:rsidR="00554A28" w:rsidRPr="00C36641" w:rsidRDefault="00554A28" w:rsidP="00554A2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366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4A28" w:rsidRPr="00C36641" w:rsidTr="00554A28">
        <w:tc>
          <w:tcPr>
            <w:tcW w:w="3236" w:type="dxa"/>
          </w:tcPr>
          <w:p w:rsidR="00554A28" w:rsidRPr="00C36641" w:rsidRDefault="00554A28" w:rsidP="00554A2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36641">
              <w:rPr>
                <w:rFonts w:ascii="Times New Roman" w:hAnsi="Times New Roman" w:cs="Times New Roman"/>
                <w:sz w:val="24"/>
                <w:szCs w:val="24"/>
              </w:rPr>
              <w:t>Rugsėjis</w:t>
            </w:r>
          </w:p>
        </w:tc>
        <w:tc>
          <w:tcPr>
            <w:tcW w:w="2227" w:type="dxa"/>
          </w:tcPr>
          <w:p w:rsidR="00554A28" w:rsidRPr="00C36641" w:rsidRDefault="00554A28" w:rsidP="00554A2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366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27" w:type="dxa"/>
          </w:tcPr>
          <w:p w:rsidR="00554A28" w:rsidRPr="00C36641" w:rsidRDefault="00554A28" w:rsidP="00554A2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366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27" w:type="dxa"/>
          </w:tcPr>
          <w:p w:rsidR="00554A28" w:rsidRPr="00C36641" w:rsidRDefault="00554A28" w:rsidP="00554A2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366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4A28" w:rsidRPr="00C36641" w:rsidTr="00554A28">
        <w:tc>
          <w:tcPr>
            <w:tcW w:w="3236" w:type="dxa"/>
          </w:tcPr>
          <w:p w:rsidR="00554A28" w:rsidRPr="00C36641" w:rsidRDefault="00554A28" w:rsidP="00554A2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36641">
              <w:rPr>
                <w:rFonts w:ascii="Times New Roman" w:hAnsi="Times New Roman" w:cs="Times New Roman"/>
                <w:sz w:val="24"/>
                <w:szCs w:val="24"/>
              </w:rPr>
              <w:t>2018 m.</w:t>
            </w:r>
          </w:p>
        </w:tc>
        <w:tc>
          <w:tcPr>
            <w:tcW w:w="2227" w:type="dxa"/>
          </w:tcPr>
          <w:p w:rsidR="00554A28" w:rsidRPr="00C36641" w:rsidRDefault="00554A28" w:rsidP="00554A2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554A28" w:rsidRPr="00C36641" w:rsidRDefault="00554A28" w:rsidP="00554A2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554A28" w:rsidRPr="00C36641" w:rsidRDefault="00554A28" w:rsidP="00554A2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A28" w:rsidRPr="00C36641" w:rsidTr="00554A28">
        <w:tc>
          <w:tcPr>
            <w:tcW w:w="3236" w:type="dxa"/>
          </w:tcPr>
          <w:p w:rsidR="00554A28" w:rsidRPr="00C36641" w:rsidRDefault="00554A28" w:rsidP="00554A2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36641">
              <w:rPr>
                <w:rFonts w:ascii="Times New Roman" w:hAnsi="Times New Roman" w:cs="Times New Roman"/>
                <w:sz w:val="24"/>
                <w:szCs w:val="24"/>
              </w:rPr>
              <w:t xml:space="preserve">Spalis </w:t>
            </w:r>
          </w:p>
        </w:tc>
        <w:tc>
          <w:tcPr>
            <w:tcW w:w="2227" w:type="dxa"/>
          </w:tcPr>
          <w:p w:rsidR="00554A28" w:rsidRPr="00C36641" w:rsidRDefault="00554A28" w:rsidP="00554A2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36641">
              <w:rPr>
                <w:rFonts w:ascii="Times New Roman" w:hAnsi="Times New Roman" w:cs="Times New Roman"/>
                <w:sz w:val="24"/>
                <w:szCs w:val="24"/>
              </w:rPr>
              <w:t>5996</w:t>
            </w:r>
          </w:p>
        </w:tc>
        <w:tc>
          <w:tcPr>
            <w:tcW w:w="2227" w:type="dxa"/>
          </w:tcPr>
          <w:p w:rsidR="00554A28" w:rsidRPr="00C36641" w:rsidRDefault="00554A28" w:rsidP="00554A2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36641">
              <w:rPr>
                <w:rFonts w:ascii="Times New Roman" w:hAnsi="Times New Roman" w:cs="Times New Roman"/>
                <w:sz w:val="24"/>
                <w:szCs w:val="24"/>
              </w:rPr>
              <w:t>5996</w:t>
            </w:r>
          </w:p>
        </w:tc>
        <w:tc>
          <w:tcPr>
            <w:tcW w:w="2227" w:type="dxa"/>
          </w:tcPr>
          <w:p w:rsidR="00554A28" w:rsidRPr="00C36641" w:rsidRDefault="00554A28" w:rsidP="00554A2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366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4A28" w:rsidRPr="00C36641" w:rsidTr="00554A28">
        <w:tc>
          <w:tcPr>
            <w:tcW w:w="3236" w:type="dxa"/>
          </w:tcPr>
          <w:p w:rsidR="00554A28" w:rsidRPr="00C36641" w:rsidRDefault="00554A28" w:rsidP="00554A2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36641">
              <w:rPr>
                <w:rFonts w:ascii="Times New Roman" w:hAnsi="Times New Roman" w:cs="Times New Roman"/>
                <w:sz w:val="24"/>
                <w:szCs w:val="24"/>
              </w:rPr>
              <w:t>Lapkritis</w:t>
            </w:r>
          </w:p>
        </w:tc>
        <w:tc>
          <w:tcPr>
            <w:tcW w:w="2227" w:type="dxa"/>
          </w:tcPr>
          <w:p w:rsidR="00554A28" w:rsidRPr="00C36641" w:rsidRDefault="00554A28" w:rsidP="00554A2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36641">
              <w:rPr>
                <w:rFonts w:ascii="Times New Roman" w:hAnsi="Times New Roman" w:cs="Times New Roman"/>
                <w:sz w:val="24"/>
                <w:szCs w:val="24"/>
              </w:rPr>
              <w:t>5995</w:t>
            </w:r>
          </w:p>
        </w:tc>
        <w:tc>
          <w:tcPr>
            <w:tcW w:w="2227" w:type="dxa"/>
          </w:tcPr>
          <w:p w:rsidR="00554A28" w:rsidRPr="00C36641" w:rsidRDefault="00554A28" w:rsidP="00554A2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36641">
              <w:rPr>
                <w:rFonts w:ascii="Times New Roman" w:hAnsi="Times New Roman" w:cs="Times New Roman"/>
                <w:sz w:val="24"/>
                <w:szCs w:val="24"/>
              </w:rPr>
              <w:t>5995</w:t>
            </w:r>
          </w:p>
        </w:tc>
        <w:tc>
          <w:tcPr>
            <w:tcW w:w="2227" w:type="dxa"/>
          </w:tcPr>
          <w:p w:rsidR="00554A28" w:rsidRPr="00C36641" w:rsidRDefault="00554A28" w:rsidP="00554A2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366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4A28" w:rsidRPr="00C36641" w:rsidTr="00554A28">
        <w:tc>
          <w:tcPr>
            <w:tcW w:w="3236" w:type="dxa"/>
          </w:tcPr>
          <w:p w:rsidR="00554A28" w:rsidRPr="00C36641" w:rsidRDefault="00554A28" w:rsidP="00554A2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36641">
              <w:rPr>
                <w:rFonts w:ascii="Times New Roman" w:hAnsi="Times New Roman" w:cs="Times New Roman"/>
                <w:sz w:val="24"/>
                <w:szCs w:val="24"/>
              </w:rPr>
              <w:t>Gruodis</w:t>
            </w:r>
          </w:p>
        </w:tc>
        <w:tc>
          <w:tcPr>
            <w:tcW w:w="2227" w:type="dxa"/>
          </w:tcPr>
          <w:p w:rsidR="00554A28" w:rsidRPr="00C36641" w:rsidRDefault="00554A28" w:rsidP="00554A2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36641">
              <w:rPr>
                <w:rFonts w:ascii="Times New Roman" w:hAnsi="Times New Roman" w:cs="Times New Roman"/>
                <w:sz w:val="24"/>
                <w:szCs w:val="24"/>
              </w:rPr>
              <w:t>8595</w:t>
            </w:r>
          </w:p>
        </w:tc>
        <w:tc>
          <w:tcPr>
            <w:tcW w:w="2227" w:type="dxa"/>
          </w:tcPr>
          <w:p w:rsidR="00554A28" w:rsidRPr="00C36641" w:rsidRDefault="00554A28" w:rsidP="00554A2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36641">
              <w:rPr>
                <w:rFonts w:ascii="Times New Roman" w:hAnsi="Times New Roman" w:cs="Times New Roman"/>
                <w:sz w:val="24"/>
                <w:szCs w:val="24"/>
              </w:rPr>
              <w:t>8595</w:t>
            </w:r>
          </w:p>
        </w:tc>
        <w:tc>
          <w:tcPr>
            <w:tcW w:w="2227" w:type="dxa"/>
          </w:tcPr>
          <w:p w:rsidR="00554A28" w:rsidRPr="00C36641" w:rsidRDefault="00554A28" w:rsidP="00554A2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3F65" w:rsidRDefault="001E348C" w:rsidP="001E348C">
      <w:pPr>
        <w:pStyle w:val="Betarp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D224A" w:rsidRPr="002A2A0C" w:rsidRDefault="004C3F65" w:rsidP="001E348C">
      <w:pPr>
        <w:pStyle w:val="Betarp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348C">
        <w:rPr>
          <w:rFonts w:ascii="Times New Roman" w:hAnsi="Times New Roman" w:cs="Times New Roman"/>
          <w:sz w:val="24"/>
          <w:szCs w:val="24"/>
        </w:rPr>
        <w:t>4.</w:t>
      </w:r>
      <w:r w:rsidR="002A2A0C" w:rsidRPr="002A2A0C">
        <w:rPr>
          <w:rFonts w:ascii="Times New Roman" w:hAnsi="Times New Roman" w:cs="Times New Roman"/>
          <w:sz w:val="24"/>
          <w:szCs w:val="24"/>
        </w:rPr>
        <w:t xml:space="preserve"> </w:t>
      </w:r>
      <w:r w:rsidR="000D224A" w:rsidRPr="002A2A0C">
        <w:rPr>
          <w:rFonts w:ascii="Times New Roman" w:hAnsi="Times New Roman" w:cs="Times New Roman"/>
          <w:sz w:val="24"/>
          <w:szCs w:val="24"/>
        </w:rPr>
        <w:t>Nepriklausomų šilumos gamintojų vykdančių šilumos gamintojų vykdančių šilumos tiekimo</w:t>
      </w:r>
      <w:r w:rsidR="002A2A0C">
        <w:rPr>
          <w:rFonts w:ascii="Times New Roman" w:hAnsi="Times New Roman" w:cs="Times New Roman"/>
          <w:sz w:val="24"/>
          <w:szCs w:val="24"/>
        </w:rPr>
        <w:t xml:space="preserve"> </w:t>
      </w:r>
      <w:r w:rsidR="000D224A" w:rsidRPr="002A2A0C">
        <w:rPr>
          <w:rFonts w:ascii="Times New Roman" w:hAnsi="Times New Roman" w:cs="Times New Roman"/>
          <w:sz w:val="24"/>
          <w:szCs w:val="24"/>
        </w:rPr>
        <w:t>veiklą UAB „Nemėžio komunalininkas“ nėra.</w:t>
      </w:r>
    </w:p>
    <w:p w:rsidR="000D224A" w:rsidRPr="00C36641" w:rsidRDefault="00874F30" w:rsidP="000D224A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C36641">
        <w:rPr>
          <w:rFonts w:ascii="Times New Roman" w:hAnsi="Times New Roman" w:cs="Times New Roman"/>
          <w:sz w:val="24"/>
          <w:szCs w:val="24"/>
        </w:rPr>
        <w:t>Per einamąjį mėnesį pranešimų apie naujus potencialius nepriklausomus šilumos gamintojus negauta.</w:t>
      </w:r>
    </w:p>
    <w:sectPr w:rsidR="000D224A" w:rsidRPr="00C3664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62434"/>
    <w:multiLevelType w:val="hybridMultilevel"/>
    <w:tmpl w:val="8F3A100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94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E67F14"/>
    <w:multiLevelType w:val="hybridMultilevel"/>
    <w:tmpl w:val="AF5E37DE"/>
    <w:lvl w:ilvl="0" w:tplc="0427000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2" w15:restartNumberingAfterBreak="0">
    <w:nsid w:val="78D716DE"/>
    <w:multiLevelType w:val="hybridMultilevel"/>
    <w:tmpl w:val="F552E018"/>
    <w:lvl w:ilvl="0" w:tplc="CC741BFC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219"/>
    <w:rsid w:val="00046219"/>
    <w:rsid w:val="000D224A"/>
    <w:rsid w:val="0012298D"/>
    <w:rsid w:val="001E348C"/>
    <w:rsid w:val="002A2A0C"/>
    <w:rsid w:val="002B153A"/>
    <w:rsid w:val="004C3F65"/>
    <w:rsid w:val="00532054"/>
    <w:rsid w:val="00554A28"/>
    <w:rsid w:val="00734912"/>
    <w:rsid w:val="007A00D8"/>
    <w:rsid w:val="00874F30"/>
    <w:rsid w:val="00BE6E91"/>
    <w:rsid w:val="00C10374"/>
    <w:rsid w:val="00C36641"/>
    <w:rsid w:val="00CF1DD2"/>
    <w:rsid w:val="00F501D7"/>
    <w:rsid w:val="00F91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A699F7-6345-45E6-BCCF-A6CAD92A9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734912"/>
    <w:pPr>
      <w:spacing w:after="0" w:line="240" w:lineRule="auto"/>
    </w:pPr>
  </w:style>
  <w:style w:type="table" w:styleId="Lentelstinklelis">
    <w:name w:val="Table Grid"/>
    <w:basedOn w:val="prastojilentel"/>
    <w:uiPriority w:val="39"/>
    <w:rsid w:val="007349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833</Words>
  <Characters>476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</dc:creator>
  <cp:keywords/>
  <dc:description/>
  <cp:lastModifiedBy>Mira</cp:lastModifiedBy>
  <cp:revision>12</cp:revision>
  <dcterms:created xsi:type="dcterms:W3CDTF">2018-09-18T04:59:00Z</dcterms:created>
  <dcterms:modified xsi:type="dcterms:W3CDTF">2018-09-18T06:28:00Z</dcterms:modified>
</cp:coreProperties>
</file>